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8280"/>
      </w:tblGrid>
      <w:tr w:rsidR="00E66ADA" w:rsidRPr="00F5308B" w:rsidTr="0018225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A" w:rsidRPr="00F5308B" w:rsidRDefault="00E66ADA" w:rsidP="0018225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117600" cy="990600"/>
                  <wp:effectExtent l="19050" t="0" r="6350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A" w:rsidRPr="00F5308B" w:rsidRDefault="00E66ADA" w:rsidP="0018225F">
            <w:pPr>
              <w:spacing w:after="0" w:line="240" w:lineRule="auto"/>
              <w:rPr>
                <w:rFonts w:eastAsia="Calibri"/>
                <w:b/>
              </w:rPr>
            </w:pPr>
            <w:r w:rsidRPr="00F5308B">
              <w:rPr>
                <w:rFonts w:ascii="Algerian" w:eastAsia="Calibri" w:hAnsi="Algerian"/>
                <w:b/>
                <w:sz w:val="28"/>
                <w:szCs w:val="28"/>
              </w:rPr>
              <w:t>CHANDRAKETUGARH SAHIDULLAH SMRITI MAHAVIDYALAYA</w:t>
            </w:r>
            <w:r w:rsidRPr="00F5308B">
              <w:rPr>
                <w:rFonts w:eastAsia="Calibri"/>
                <w:b/>
              </w:rPr>
              <w:t>.</w:t>
            </w:r>
          </w:p>
          <w:p w:rsidR="00E66ADA" w:rsidRPr="00F5308B" w:rsidRDefault="00E66ADA" w:rsidP="0018225F">
            <w:pPr>
              <w:spacing w:after="0" w:line="240" w:lineRule="auto"/>
              <w:rPr>
                <w:rFonts w:ascii="Algerian" w:eastAsia="Calibri" w:hAnsi="Algerian"/>
                <w:b/>
                <w:sz w:val="20"/>
                <w:szCs w:val="20"/>
              </w:rPr>
            </w:pPr>
            <w:r w:rsidRPr="00F5308B">
              <w:rPr>
                <w:rFonts w:ascii="Algerian" w:eastAsia="Calibri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 w:rsidRPr="00F5308B">
              <w:rPr>
                <w:rFonts w:ascii="Algerian" w:eastAsia="Calibri" w:hAnsi="Algerian"/>
                <w:b/>
                <w:sz w:val="20"/>
                <w:szCs w:val="20"/>
              </w:rPr>
              <w:t>.-</w:t>
            </w:r>
            <w:proofErr w:type="gramEnd"/>
            <w:r w:rsidRPr="00F5308B">
              <w:rPr>
                <w:rFonts w:ascii="Algerian" w:eastAsia="Calibri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E66ADA" w:rsidRPr="00F5308B" w:rsidRDefault="00E66ADA" w:rsidP="0018225F">
            <w:pPr>
              <w:spacing w:after="0" w:line="240" w:lineRule="auto"/>
              <w:rPr>
                <w:rFonts w:ascii="Algerian" w:eastAsia="Calibri" w:hAnsi="Algerian"/>
                <w:b/>
                <w:sz w:val="20"/>
                <w:szCs w:val="20"/>
              </w:rPr>
            </w:pPr>
            <w:r w:rsidRPr="00F5308B">
              <w:rPr>
                <w:rFonts w:ascii="Algerian" w:eastAsia="Calibri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E66ADA" w:rsidRDefault="00E66ADA" w:rsidP="0018225F">
            <w:pPr>
              <w:spacing w:after="0" w:line="240" w:lineRule="auto"/>
              <w:rPr>
                <w:rFonts w:ascii="Algerian" w:eastAsia="Calibri" w:hAnsi="Algerian"/>
                <w:b/>
                <w:sz w:val="20"/>
                <w:szCs w:val="20"/>
              </w:rPr>
            </w:pPr>
            <w:r w:rsidRPr="00F5308B">
              <w:rPr>
                <w:rFonts w:ascii="Algerian" w:eastAsia="Calibri" w:hAnsi="Algerian"/>
                <w:b/>
                <w:sz w:val="20"/>
                <w:szCs w:val="20"/>
              </w:rPr>
              <w:t xml:space="preserve">                                            (GOVT. AIDED )</w:t>
            </w:r>
          </w:p>
          <w:p w:rsidR="00E66ADA" w:rsidRPr="005C206E" w:rsidRDefault="00E66ADA" w:rsidP="0018225F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                            </w:t>
            </w:r>
            <w:r w:rsidRPr="005C206E">
              <w:rPr>
                <w:rFonts w:eastAsia="Calibri"/>
                <w:b/>
                <w:sz w:val="20"/>
                <w:szCs w:val="20"/>
              </w:rPr>
              <w:t>NAAC Accredited</w:t>
            </w:r>
            <w:r>
              <w:rPr>
                <w:rFonts w:eastAsia="Calibri"/>
                <w:b/>
                <w:sz w:val="20"/>
                <w:szCs w:val="20"/>
              </w:rPr>
              <w:t xml:space="preserve">  at Grade  B</w:t>
            </w:r>
          </w:p>
          <w:p w:rsidR="00E66ADA" w:rsidRPr="00F5308B" w:rsidRDefault="00E66ADA" w:rsidP="0018225F">
            <w:pPr>
              <w:spacing w:after="0" w:line="240" w:lineRule="auto"/>
              <w:rPr>
                <w:rFonts w:eastAsia="Calibri"/>
              </w:rPr>
            </w:pPr>
            <w:r w:rsidRPr="00F5308B">
              <w:rPr>
                <w:rFonts w:ascii="Agency FB" w:eastAsia="Calibri" w:hAnsi="Agency FB"/>
                <w:b/>
              </w:rPr>
              <w:t>Phone No.-03216-242-652</w:t>
            </w:r>
            <w:r w:rsidRPr="00F5308B">
              <w:rPr>
                <w:rFonts w:eastAsia="Calibri"/>
                <w:b/>
              </w:rPr>
              <w:t xml:space="preserve">. E </w:t>
            </w:r>
            <w:proofErr w:type="gramStart"/>
            <w:r w:rsidRPr="00F5308B">
              <w:rPr>
                <w:rFonts w:eastAsia="Calibri"/>
                <w:b/>
              </w:rPr>
              <w:t>mail :</w:t>
            </w:r>
            <w:proofErr w:type="gramEnd"/>
            <w:r w:rsidRPr="00F5308B">
              <w:rPr>
                <w:rFonts w:eastAsia="Calibri"/>
                <w:b/>
              </w:rPr>
              <w:t xml:space="preserve"> </w:t>
            </w:r>
            <w:hyperlink r:id="rId5" w:history="1">
              <w:r w:rsidRPr="00F5308B">
                <w:rPr>
                  <w:rStyle w:val="Hyperlink"/>
                  <w:rFonts w:eastAsia="Calibri"/>
                  <w:b/>
                </w:rPr>
                <w:t>chandraketugarh@gmail.com</w:t>
              </w:r>
            </w:hyperlink>
            <w:r w:rsidRPr="00F5308B">
              <w:rPr>
                <w:rFonts w:eastAsia="Calibri"/>
              </w:rPr>
              <w:t xml:space="preserve">.  </w:t>
            </w:r>
            <w:r w:rsidRPr="00F5308B">
              <w:rPr>
                <w:rFonts w:ascii="Agency FB" w:eastAsia="Calibri" w:hAnsi="Agency FB"/>
                <w:b/>
                <w:sz w:val="24"/>
                <w:szCs w:val="24"/>
              </w:rPr>
              <w:t>M.-</w:t>
            </w:r>
            <w:r>
              <w:rPr>
                <w:rFonts w:ascii="Agency FB" w:eastAsia="Calibri" w:hAnsi="Agency FB"/>
                <w:b/>
                <w:sz w:val="24"/>
                <w:szCs w:val="24"/>
              </w:rPr>
              <w:t>9432860358</w:t>
            </w:r>
          </w:p>
        </w:tc>
      </w:tr>
    </w:tbl>
    <w:p w:rsidR="00E66ADA" w:rsidRDefault="00E66ADA" w:rsidP="00E66ADA">
      <w:r>
        <w:t xml:space="preserve">__________________________________________________________________________________ </w:t>
      </w:r>
    </w:p>
    <w:p w:rsidR="00E66ADA" w:rsidRPr="00F7524B" w:rsidRDefault="00E66ADA" w:rsidP="00E66ADA">
      <w:pPr>
        <w:rPr>
          <w:rFonts w:ascii="Agency FB" w:hAnsi="Agency FB"/>
          <w:b/>
          <w:sz w:val="24"/>
          <w:szCs w:val="24"/>
        </w:rPr>
      </w:pPr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                                                                           </w:t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  <w:t xml:space="preserve">  Date: 27.03.2020</w:t>
      </w:r>
    </w:p>
    <w:p w:rsidR="00E66ADA" w:rsidRDefault="00E66ADA"/>
    <w:p w:rsidR="00D100DE" w:rsidRPr="00E66ADA" w:rsidRDefault="00E66ADA" w:rsidP="00E66ADA">
      <w:pPr>
        <w:jc w:val="center"/>
        <w:rPr>
          <w:b/>
          <w:sz w:val="44"/>
          <w:u w:val="single"/>
        </w:rPr>
      </w:pPr>
      <w:r w:rsidRPr="00E66ADA">
        <w:rPr>
          <w:b/>
          <w:sz w:val="44"/>
          <w:u w:val="single"/>
        </w:rPr>
        <w:t>SPECIAL NOTICE</w:t>
      </w:r>
    </w:p>
    <w:p w:rsidR="00E66ADA" w:rsidRDefault="00E66ADA"/>
    <w:p w:rsidR="00E66ADA" w:rsidRPr="00E66ADA" w:rsidRDefault="00E66ADA" w:rsidP="00E66ADA">
      <w:pPr>
        <w:jc w:val="both"/>
        <w:rPr>
          <w:b/>
          <w:sz w:val="28"/>
        </w:rPr>
      </w:pPr>
      <w:r w:rsidRPr="00E66ADA">
        <w:rPr>
          <w:b/>
          <w:sz w:val="28"/>
        </w:rPr>
        <w:t xml:space="preserve">In the context of the nationwide lockdown on account of the COVID -19 scare, the college has opened an email helpline to assist its students and their families on any possible distress. Distressed students may communicate the college at </w:t>
      </w:r>
      <w:hyperlink r:id="rId6" w:history="1">
        <w:r w:rsidRPr="00E66ADA">
          <w:rPr>
            <w:rStyle w:val="Hyperlink"/>
            <w:b/>
            <w:sz w:val="36"/>
          </w:rPr>
          <w:t>cssmcovidhelpline@gmail.com</w:t>
        </w:r>
      </w:hyperlink>
      <w:r w:rsidR="005F3A0A">
        <w:rPr>
          <w:b/>
          <w:sz w:val="28"/>
        </w:rPr>
        <w:t xml:space="preserve"> or </w:t>
      </w:r>
      <w:r w:rsidR="00341049" w:rsidRPr="00E66ADA">
        <w:rPr>
          <w:b/>
          <w:sz w:val="28"/>
        </w:rPr>
        <w:t>at the</w:t>
      </w:r>
      <w:r w:rsidRPr="00E66ADA">
        <w:rPr>
          <w:b/>
          <w:sz w:val="28"/>
        </w:rPr>
        <w:t xml:space="preserve"> </w:t>
      </w:r>
      <w:r w:rsidR="00EE74CB">
        <w:rPr>
          <w:b/>
          <w:sz w:val="28"/>
        </w:rPr>
        <w:t xml:space="preserve">Departmental </w:t>
      </w:r>
      <w:proofErr w:type="spellStart"/>
      <w:r w:rsidR="00EE74CB">
        <w:rPr>
          <w:b/>
          <w:sz w:val="28"/>
        </w:rPr>
        <w:t>W</w:t>
      </w:r>
      <w:r w:rsidRPr="00E66ADA">
        <w:rPr>
          <w:b/>
          <w:sz w:val="28"/>
        </w:rPr>
        <w:t>hatsapp</w:t>
      </w:r>
      <w:proofErr w:type="spellEnd"/>
      <w:r w:rsidRPr="00E66ADA">
        <w:rPr>
          <w:b/>
          <w:sz w:val="28"/>
        </w:rPr>
        <w:t xml:space="preserve"> numbers with photos of their Adhaar Cards and College I</w:t>
      </w:r>
      <w:r w:rsidR="00341049">
        <w:rPr>
          <w:b/>
          <w:sz w:val="28"/>
        </w:rPr>
        <w:t>dentity</w:t>
      </w:r>
      <w:r w:rsidRPr="00E66ADA">
        <w:rPr>
          <w:b/>
          <w:sz w:val="28"/>
        </w:rPr>
        <w:t xml:space="preserve"> Cards to report their problem. The college will try </w:t>
      </w:r>
      <w:r w:rsidR="00341049" w:rsidRPr="00E66ADA">
        <w:rPr>
          <w:b/>
          <w:sz w:val="28"/>
        </w:rPr>
        <w:t>to resolve</w:t>
      </w:r>
      <w:r w:rsidRPr="00E66ADA">
        <w:rPr>
          <w:b/>
          <w:sz w:val="28"/>
        </w:rPr>
        <w:t xml:space="preserve"> the problem as far as </w:t>
      </w:r>
      <w:r w:rsidR="00EE74CB" w:rsidRPr="00E66ADA">
        <w:rPr>
          <w:b/>
          <w:sz w:val="28"/>
        </w:rPr>
        <w:t>practicable</w:t>
      </w:r>
      <w:r w:rsidRPr="00E66ADA">
        <w:rPr>
          <w:b/>
          <w:sz w:val="28"/>
        </w:rPr>
        <w:t>.</w:t>
      </w:r>
    </w:p>
    <w:p w:rsidR="00E66ADA" w:rsidRDefault="00E66ADA" w:rsidP="00E66ADA">
      <w:pPr>
        <w:jc w:val="both"/>
        <w:rPr>
          <w:b/>
          <w:sz w:val="28"/>
        </w:rPr>
      </w:pPr>
      <w:r w:rsidRPr="00E66ADA">
        <w:rPr>
          <w:b/>
          <w:sz w:val="28"/>
        </w:rPr>
        <w:t xml:space="preserve">Meanwhile, </w:t>
      </w:r>
      <w:r w:rsidR="0099074D">
        <w:rPr>
          <w:b/>
          <w:sz w:val="28"/>
        </w:rPr>
        <w:t>s</w:t>
      </w:r>
      <w:r w:rsidRPr="00E66ADA">
        <w:rPr>
          <w:b/>
          <w:sz w:val="28"/>
        </w:rPr>
        <w:t>tay home</w:t>
      </w:r>
      <w:r w:rsidR="005F3A0A">
        <w:rPr>
          <w:b/>
          <w:sz w:val="28"/>
        </w:rPr>
        <w:t>;</w:t>
      </w:r>
      <w:r w:rsidRPr="00E66ADA">
        <w:rPr>
          <w:b/>
          <w:sz w:val="28"/>
        </w:rPr>
        <w:t xml:space="preserve"> </w:t>
      </w:r>
      <w:r w:rsidR="0099074D">
        <w:rPr>
          <w:b/>
          <w:sz w:val="28"/>
        </w:rPr>
        <w:t>s</w:t>
      </w:r>
      <w:r w:rsidRPr="00E66ADA">
        <w:rPr>
          <w:b/>
          <w:sz w:val="28"/>
        </w:rPr>
        <w:t xml:space="preserve">tay </w:t>
      </w:r>
      <w:r w:rsidR="0099074D">
        <w:rPr>
          <w:b/>
          <w:sz w:val="28"/>
        </w:rPr>
        <w:t>s</w:t>
      </w:r>
      <w:r w:rsidRPr="00E66ADA">
        <w:rPr>
          <w:b/>
          <w:sz w:val="28"/>
        </w:rPr>
        <w:t>afe</w:t>
      </w:r>
      <w:r w:rsidR="0099074D">
        <w:rPr>
          <w:b/>
          <w:sz w:val="28"/>
        </w:rPr>
        <w:t>.</w:t>
      </w:r>
    </w:p>
    <w:p w:rsidR="00EE74CB" w:rsidRDefault="00EE74CB" w:rsidP="00E66ADA">
      <w:pPr>
        <w:jc w:val="both"/>
        <w:rPr>
          <w:b/>
          <w:sz w:val="28"/>
        </w:rPr>
      </w:pPr>
    </w:p>
    <w:p w:rsidR="00EE74CB" w:rsidRDefault="00EE74CB" w:rsidP="00E66ADA">
      <w:pPr>
        <w:jc w:val="both"/>
        <w:rPr>
          <w:b/>
          <w:sz w:val="28"/>
        </w:rPr>
      </w:pPr>
      <w:r>
        <w:rPr>
          <w:b/>
          <w:sz w:val="28"/>
        </w:rPr>
        <w:t xml:space="preserve">(Dr. </w:t>
      </w:r>
      <w:proofErr w:type="spellStart"/>
      <w:r w:rsidR="00341049">
        <w:rPr>
          <w:b/>
          <w:sz w:val="28"/>
        </w:rPr>
        <w:t>Saroj</w:t>
      </w:r>
      <w:proofErr w:type="spellEnd"/>
      <w:r w:rsidR="00341049">
        <w:rPr>
          <w:b/>
          <w:sz w:val="28"/>
        </w:rPr>
        <w:t xml:space="preserve"> Kumar </w:t>
      </w:r>
      <w:proofErr w:type="spellStart"/>
      <w:r w:rsidR="00341049">
        <w:rPr>
          <w:b/>
          <w:sz w:val="28"/>
        </w:rPr>
        <w:t>Chattopadhyay</w:t>
      </w:r>
      <w:proofErr w:type="spellEnd"/>
      <w:r>
        <w:rPr>
          <w:b/>
          <w:sz w:val="28"/>
        </w:rPr>
        <w:t>)</w:t>
      </w:r>
    </w:p>
    <w:p w:rsidR="00EE74CB" w:rsidRDefault="00EE74CB" w:rsidP="00E66ADA">
      <w:pPr>
        <w:jc w:val="both"/>
        <w:rPr>
          <w:b/>
          <w:sz w:val="28"/>
        </w:rPr>
      </w:pPr>
      <w:r>
        <w:rPr>
          <w:b/>
          <w:sz w:val="28"/>
        </w:rPr>
        <w:t>Principal, CSSM</w:t>
      </w:r>
    </w:p>
    <w:p w:rsidR="004B6942" w:rsidRDefault="004B6942" w:rsidP="00E66ADA">
      <w:pPr>
        <w:jc w:val="both"/>
        <w:rPr>
          <w:b/>
          <w:sz w:val="28"/>
        </w:rPr>
      </w:pPr>
    </w:p>
    <w:sectPr w:rsidR="004B6942" w:rsidSect="00D1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66ADA"/>
    <w:rsid w:val="00181DEB"/>
    <w:rsid w:val="00341049"/>
    <w:rsid w:val="004B6942"/>
    <w:rsid w:val="005F3A0A"/>
    <w:rsid w:val="0099074D"/>
    <w:rsid w:val="00BF4A0D"/>
    <w:rsid w:val="00D100DE"/>
    <w:rsid w:val="00E66ADA"/>
    <w:rsid w:val="00E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A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smcovidhelpline@gmail.com" TargetMode="Externa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2020-03-27T15:47:00Z</dcterms:created>
  <dcterms:modified xsi:type="dcterms:W3CDTF">2020-03-27T17:14:00Z</dcterms:modified>
</cp:coreProperties>
</file>